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DA1B04">
        <w:rPr>
          <w:b/>
          <w:spacing w:val="20"/>
        </w:rPr>
        <w:t>РО</w:t>
      </w:r>
      <w:r w:rsidR="00B20491" w:rsidRPr="00DA1B04">
        <w:rPr>
          <w:b/>
          <w:spacing w:val="20"/>
        </w:rPr>
        <w:t>С</w:t>
      </w:r>
      <w:r w:rsidRPr="00DA1B04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 w:rsidRPr="00DA1B04">
        <w:rPr>
          <w:b/>
        </w:rPr>
        <w:t xml:space="preserve">РЕШЕНИЕ № </w:t>
      </w:r>
      <w:r w:rsidR="00C22BDC">
        <w:rPr>
          <w:b/>
        </w:rPr>
        <w:t>137</w:t>
      </w:r>
      <w:r w:rsidR="00752732">
        <w:rPr>
          <w:b/>
        </w:rPr>
        <w:t>/3</w:t>
      </w:r>
    </w:p>
    <w:p w:rsidR="00587DD2" w:rsidRDefault="00587DD2" w:rsidP="00A43413">
      <w:pPr>
        <w:jc w:val="center"/>
        <w:rPr>
          <w:b/>
        </w:rPr>
      </w:pPr>
    </w:p>
    <w:p w:rsidR="00D14C25" w:rsidRPr="00A43413" w:rsidRDefault="00D14C25" w:rsidP="00A43413">
      <w:pPr>
        <w:jc w:val="center"/>
        <w:rPr>
          <w:b/>
        </w:rPr>
      </w:pPr>
    </w:p>
    <w:p w:rsidR="000722F2" w:rsidRDefault="00D14C25" w:rsidP="00D14C25">
      <w:pPr>
        <w:rPr>
          <w:b/>
        </w:rPr>
      </w:pPr>
      <w:r>
        <w:rPr>
          <w:b/>
        </w:rPr>
        <w:t xml:space="preserve">      </w:t>
      </w:r>
      <w:r w:rsidR="00D100C4">
        <w:rPr>
          <w:b/>
        </w:rPr>
        <w:t xml:space="preserve"> </w:t>
      </w:r>
      <w:r w:rsidR="000722F2" w:rsidRPr="00A43413">
        <w:rPr>
          <w:b/>
        </w:rPr>
        <w:t xml:space="preserve"> </w:t>
      </w:r>
      <w:r w:rsidR="00C22BDC">
        <w:rPr>
          <w:b/>
        </w:rPr>
        <w:t>01</w:t>
      </w:r>
      <w:r w:rsidR="006B3E4B" w:rsidRPr="00DA1B04">
        <w:rPr>
          <w:b/>
        </w:rPr>
        <w:t xml:space="preserve"> </w:t>
      </w:r>
      <w:r w:rsidR="00C22BDC">
        <w:rPr>
          <w:b/>
        </w:rPr>
        <w:t>июня</w:t>
      </w:r>
      <w:r w:rsidR="00A561B8" w:rsidRPr="00DA1B04">
        <w:rPr>
          <w:b/>
        </w:rPr>
        <w:t xml:space="preserve"> 201</w:t>
      </w:r>
      <w:r w:rsidR="005E14F7" w:rsidRPr="00DA1B04">
        <w:rPr>
          <w:b/>
        </w:rPr>
        <w:t>6</w:t>
      </w:r>
      <w:r w:rsidRPr="00DA1B04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</w:t>
      </w:r>
      <w:r w:rsidR="00587DD2">
        <w:rPr>
          <w:b/>
        </w:rPr>
        <w:t xml:space="preserve">                </w:t>
      </w:r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ривая Лука</w:t>
      </w:r>
    </w:p>
    <w:p w:rsidR="004437E7" w:rsidRPr="00A43413" w:rsidRDefault="004437E7" w:rsidP="00D14C25">
      <w:pPr>
        <w:rPr>
          <w:b/>
        </w:rPr>
      </w:pPr>
    </w:p>
    <w:p w:rsidR="000722F2" w:rsidRPr="00A43413" w:rsidRDefault="000722F2">
      <w:pPr>
        <w:rPr>
          <w:b/>
        </w:rPr>
      </w:pPr>
    </w:p>
    <w:p w:rsidR="00C22BDC" w:rsidRDefault="00C22BDC" w:rsidP="00EC35D6">
      <w:pPr>
        <w:rPr>
          <w:b/>
        </w:rPr>
      </w:pPr>
      <w:r>
        <w:rPr>
          <w:b/>
        </w:rPr>
        <w:t xml:space="preserve">Об отмене Решения Думы 136/3 от 18 мая 2016 года </w:t>
      </w:r>
    </w:p>
    <w:p w:rsidR="00C22BDC" w:rsidRDefault="00C22BDC" w:rsidP="00EC35D6">
      <w:pPr>
        <w:rPr>
          <w:b/>
        </w:rPr>
      </w:pPr>
      <w:r>
        <w:rPr>
          <w:b/>
        </w:rPr>
        <w:t>«</w:t>
      </w:r>
      <w:r w:rsidR="00EC35D6">
        <w:rPr>
          <w:b/>
        </w:rPr>
        <w:t xml:space="preserve">Об установлении </w:t>
      </w:r>
      <w:r w:rsidR="00587DD2">
        <w:rPr>
          <w:b/>
        </w:rPr>
        <w:t>предельного</w:t>
      </w:r>
      <w:r w:rsidR="00752732">
        <w:rPr>
          <w:b/>
        </w:rPr>
        <w:t xml:space="preserve"> </w:t>
      </w:r>
      <w:r w:rsidR="00587DD2">
        <w:rPr>
          <w:b/>
        </w:rPr>
        <w:t>(максимального</w:t>
      </w:r>
      <w:r w:rsidR="00EC35D6">
        <w:rPr>
          <w:b/>
        </w:rPr>
        <w:t xml:space="preserve">) </w:t>
      </w:r>
      <w:r>
        <w:rPr>
          <w:b/>
        </w:rPr>
        <w:t xml:space="preserve"> </w:t>
      </w:r>
      <w:r w:rsidR="00587DD2">
        <w:rPr>
          <w:b/>
        </w:rPr>
        <w:t>индекса</w:t>
      </w:r>
      <w:r w:rsidR="00587DD2" w:rsidRPr="00587DD2">
        <w:rPr>
          <w:b/>
        </w:rPr>
        <w:t xml:space="preserve"> </w:t>
      </w:r>
    </w:p>
    <w:p w:rsidR="00A43413" w:rsidRDefault="00587DD2" w:rsidP="00EC35D6">
      <w:pPr>
        <w:rPr>
          <w:b/>
        </w:rPr>
      </w:pPr>
      <w:r>
        <w:rPr>
          <w:b/>
        </w:rPr>
        <w:t>в Криволукском муниципальном образовании на 2017 год</w:t>
      </w:r>
      <w:r w:rsidR="00C22BDC">
        <w:rPr>
          <w:b/>
        </w:rPr>
        <w:t>»</w:t>
      </w:r>
    </w:p>
    <w:p w:rsidR="00EC35D6" w:rsidRDefault="00EC35D6" w:rsidP="00EC35D6">
      <w:pPr>
        <w:rPr>
          <w:b/>
        </w:rPr>
      </w:pPr>
    </w:p>
    <w:p w:rsidR="00752732" w:rsidRPr="00A43413" w:rsidRDefault="00752732" w:rsidP="00A43413">
      <w:pPr>
        <w:ind w:firstLine="709"/>
        <w:rPr>
          <w:b/>
        </w:rPr>
      </w:pPr>
    </w:p>
    <w:p w:rsidR="00DA1B04" w:rsidRDefault="00752732" w:rsidP="00960498">
      <w:pPr>
        <w:ind w:firstLine="709"/>
        <w:jc w:val="both"/>
      </w:pPr>
      <w:r>
        <w:t xml:space="preserve">На основании  письма Правительства Иркутской области от 06.05.2016г. № 02-13-917/16 «О предельных индексах на </w:t>
      </w:r>
      <w:r w:rsidR="004437E7">
        <w:t>2017год</w:t>
      </w:r>
      <w:r>
        <w:t>», согласно Закону Иркутской области от 08.12.</w:t>
      </w:r>
      <w:r w:rsidR="00ED3766">
        <w:t>2014г. № 146-ОЗ</w:t>
      </w:r>
      <w:r w:rsidR="000722F2" w:rsidRPr="00960498">
        <w:t>,</w:t>
      </w:r>
      <w:r w:rsidR="00960498" w:rsidRPr="00960498">
        <w:t xml:space="preserve"> </w:t>
      </w:r>
      <w:r w:rsidR="00587DD2">
        <w:t>в целях соблюдения предельных (максимальных) индексов изменения размера вносимой гражданами платы за коммунальные услуги,</w:t>
      </w:r>
      <w:r w:rsidR="00C22BDC">
        <w:t xml:space="preserve"> Устава Криволукского муниципального образования, </w:t>
      </w:r>
      <w:r w:rsidR="00587DD2">
        <w:t xml:space="preserve"> </w:t>
      </w:r>
      <w:r w:rsidR="000722F2" w:rsidRPr="00960498">
        <w:t>Дума  Криволук</w:t>
      </w:r>
      <w:r w:rsidR="00ED3766">
        <w:t>ского</w:t>
      </w:r>
      <w:r w:rsidR="000722F2" w:rsidRPr="00960498">
        <w:t xml:space="preserve"> сельского поселения</w:t>
      </w:r>
    </w:p>
    <w:p w:rsidR="00DA1B04" w:rsidRDefault="000722F2" w:rsidP="00960498">
      <w:pPr>
        <w:ind w:firstLine="709"/>
        <w:jc w:val="both"/>
      </w:pPr>
      <w:r w:rsidRPr="00960498">
        <w:t xml:space="preserve"> </w:t>
      </w:r>
    </w:p>
    <w:p w:rsidR="00587DD2" w:rsidRDefault="00587DD2" w:rsidP="00ED3766">
      <w:pPr>
        <w:ind w:firstLine="709"/>
        <w:jc w:val="center"/>
      </w:pPr>
    </w:p>
    <w:p w:rsidR="00587DD2" w:rsidRDefault="00587DD2" w:rsidP="00ED3766">
      <w:pPr>
        <w:ind w:firstLine="709"/>
        <w:jc w:val="center"/>
      </w:pPr>
    </w:p>
    <w:p w:rsidR="00A43413" w:rsidRDefault="00DA1B04" w:rsidP="00ED3766">
      <w:pPr>
        <w:ind w:firstLine="709"/>
        <w:jc w:val="center"/>
      </w:pPr>
      <w:r>
        <w:t>РЕШИЛА:</w:t>
      </w:r>
    </w:p>
    <w:p w:rsidR="005111E2" w:rsidRDefault="005111E2" w:rsidP="00ED3766">
      <w:pPr>
        <w:ind w:firstLine="709"/>
        <w:jc w:val="center"/>
      </w:pPr>
    </w:p>
    <w:p w:rsidR="00DA1B04" w:rsidRPr="00960498" w:rsidRDefault="005111E2" w:rsidP="005111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5105400</wp:posOffset>
            </wp:positionV>
            <wp:extent cx="3867150" cy="1466850"/>
            <wp:effectExtent l="57150" t="95250" r="38100" b="76200"/>
            <wp:wrapNone/>
            <wp:docPr id="6" name="Рисунок 6" descr="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l="17123" t="72820" r="27260" b="11780"/>
                    <a:stretch>
                      <a:fillRect/>
                    </a:stretch>
                  </pic:blipFill>
                  <pic:spPr bwMode="auto">
                    <a:xfrm rot="166526">
                      <a:off x="0" y="0"/>
                      <a:ext cx="3867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BDC" w:rsidRDefault="00C22BDC" w:rsidP="00C22BDC">
      <w:pPr>
        <w:spacing w:line="360" w:lineRule="auto"/>
        <w:ind w:firstLine="567"/>
      </w:pPr>
      <w:r>
        <w:t xml:space="preserve">1.Решение Думы № 136/3 от 18.05.2016 года «Об установлении предельного (максимального) индекса в </w:t>
      </w:r>
      <w:r w:rsidR="005111E2">
        <w:t xml:space="preserve">Криволукском </w:t>
      </w:r>
      <w:r>
        <w:t xml:space="preserve"> МО на 2017 год» отменить.</w:t>
      </w:r>
    </w:p>
    <w:p w:rsidR="00C22BDC" w:rsidRDefault="00C22BDC" w:rsidP="00C22BDC">
      <w:pPr>
        <w:spacing w:line="360" w:lineRule="auto"/>
        <w:ind w:firstLine="567"/>
        <w:rPr>
          <w:bCs/>
        </w:rPr>
      </w:pPr>
      <w:r>
        <w:rPr>
          <w:bCs/>
        </w:rPr>
        <w:t xml:space="preserve">2. </w:t>
      </w:r>
      <w:r w:rsidRPr="00AA68BD">
        <w:rPr>
          <w:bCs/>
        </w:rPr>
        <w:t xml:space="preserve">Настоящее решение  подлежит опубликованию </w:t>
      </w:r>
      <w:r>
        <w:rPr>
          <w:bCs/>
        </w:rPr>
        <w:t>в журнале «Вестник Криволукского МО»</w:t>
      </w:r>
    </w:p>
    <w:p w:rsidR="00C22BDC" w:rsidRDefault="00C22BDC" w:rsidP="00C22BDC">
      <w:pPr>
        <w:spacing w:line="360" w:lineRule="auto"/>
        <w:ind w:firstLine="567"/>
      </w:pPr>
      <w:r>
        <w:rPr>
          <w:bCs/>
        </w:rPr>
        <w:t>3. Настоящее решение вступает в силу со дня его подписания.</w:t>
      </w:r>
    </w:p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5111E2" w:rsidRDefault="001F44F9" w:rsidP="00C22BDC">
      <w:pPr>
        <w:rPr>
          <w:noProof/>
        </w:rPr>
      </w:pPr>
      <w:r>
        <w:rPr>
          <w:noProof/>
        </w:rPr>
        <w:t xml:space="preserve">Председатель Думы Криволукского </w:t>
      </w:r>
    </w:p>
    <w:p w:rsidR="001F44F9" w:rsidRDefault="001F44F9" w:rsidP="00C22BDC">
      <w:r>
        <w:rPr>
          <w:noProof/>
        </w:rPr>
        <w:t>Муниципального образования: ________________________  Д.И.Тетерин</w:t>
      </w:r>
    </w:p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5111E2" w:rsidRDefault="005111E2" w:rsidP="00C22BDC"/>
    <w:p w:rsidR="00C22BDC" w:rsidRPr="007E662E" w:rsidRDefault="005111E2" w:rsidP="00C22BD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5105400</wp:posOffset>
            </wp:positionV>
            <wp:extent cx="3867150" cy="1466850"/>
            <wp:effectExtent l="19050" t="0" r="0" b="0"/>
            <wp:wrapNone/>
            <wp:docPr id="5" name="Рисунок 5" descr="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l="17123" t="72820" r="27260" b="1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BDC" w:rsidRPr="007E662E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10A40588"/>
    <w:multiLevelType w:val="hybridMultilevel"/>
    <w:tmpl w:val="F382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2F2"/>
    <w:rsid w:val="00030B9E"/>
    <w:rsid w:val="00034EAA"/>
    <w:rsid w:val="000722F2"/>
    <w:rsid w:val="0008065F"/>
    <w:rsid w:val="00087D2F"/>
    <w:rsid w:val="000B6037"/>
    <w:rsid w:val="000E3DF4"/>
    <w:rsid w:val="001354A4"/>
    <w:rsid w:val="001519AB"/>
    <w:rsid w:val="001D4E29"/>
    <w:rsid w:val="001F44F9"/>
    <w:rsid w:val="00216E35"/>
    <w:rsid w:val="00220687"/>
    <w:rsid w:val="00291D1E"/>
    <w:rsid w:val="002A5F4F"/>
    <w:rsid w:val="002B0994"/>
    <w:rsid w:val="002F36A3"/>
    <w:rsid w:val="0030198A"/>
    <w:rsid w:val="003233D7"/>
    <w:rsid w:val="003334CE"/>
    <w:rsid w:val="003572C3"/>
    <w:rsid w:val="003612A6"/>
    <w:rsid w:val="003842CD"/>
    <w:rsid w:val="00416CD8"/>
    <w:rsid w:val="004437E7"/>
    <w:rsid w:val="004A5A7E"/>
    <w:rsid w:val="004C5708"/>
    <w:rsid w:val="004D0EF2"/>
    <w:rsid w:val="004E6FA2"/>
    <w:rsid w:val="004E7967"/>
    <w:rsid w:val="005111E2"/>
    <w:rsid w:val="00524DAF"/>
    <w:rsid w:val="0053068A"/>
    <w:rsid w:val="00553CE2"/>
    <w:rsid w:val="00587DD2"/>
    <w:rsid w:val="005910DC"/>
    <w:rsid w:val="005A772C"/>
    <w:rsid w:val="005B47C9"/>
    <w:rsid w:val="005C3AD7"/>
    <w:rsid w:val="005D5A0A"/>
    <w:rsid w:val="005E14F7"/>
    <w:rsid w:val="005E65BB"/>
    <w:rsid w:val="006544D3"/>
    <w:rsid w:val="006B3E4B"/>
    <w:rsid w:val="006C4999"/>
    <w:rsid w:val="00724C70"/>
    <w:rsid w:val="0074393F"/>
    <w:rsid w:val="00752732"/>
    <w:rsid w:val="00763344"/>
    <w:rsid w:val="0076486B"/>
    <w:rsid w:val="007C7490"/>
    <w:rsid w:val="007E7492"/>
    <w:rsid w:val="007F5F59"/>
    <w:rsid w:val="00881EDC"/>
    <w:rsid w:val="0089213F"/>
    <w:rsid w:val="008A645B"/>
    <w:rsid w:val="008B40B0"/>
    <w:rsid w:val="008E5C99"/>
    <w:rsid w:val="00903F35"/>
    <w:rsid w:val="00960498"/>
    <w:rsid w:val="00983A25"/>
    <w:rsid w:val="00984AF0"/>
    <w:rsid w:val="00993C68"/>
    <w:rsid w:val="00A43413"/>
    <w:rsid w:val="00A561B8"/>
    <w:rsid w:val="00A74413"/>
    <w:rsid w:val="00AD6EE0"/>
    <w:rsid w:val="00B0608A"/>
    <w:rsid w:val="00B20491"/>
    <w:rsid w:val="00B27102"/>
    <w:rsid w:val="00B63249"/>
    <w:rsid w:val="00B74086"/>
    <w:rsid w:val="00BF7046"/>
    <w:rsid w:val="00C22BDC"/>
    <w:rsid w:val="00C478D8"/>
    <w:rsid w:val="00C9149B"/>
    <w:rsid w:val="00CE59DC"/>
    <w:rsid w:val="00D03253"/>
    <w:rsid w:val="00D100C4"/>
    <w:rsid w:val="00D14C25"/>
    <w:rsid w:val="00D62D3B"/>
    <w:rsid w:val="00D73FFF"/>
    <w:rsid w:val="00D81484"/>
    <w:rsid w:val="00DA1B04"/>
    <w:rsid w:val="00DC0151"/>
    <w:rsid w:val="00DF38A6"/>
    <w:rsid w:val="00E05C91"/>
    <w:rsid w:val="00E52228"/>
    <w:rsid w:val="00E6086F"/>
    <w:rsid w:val="00EB09A3"/>
    <w:rsid w:val="00EC35D6"/>
    <w:rsid w:val="00ED3766"/>
    <w:rsid w:val="00EE30D7"/>
    <w:rsid w:val="00EF0128"/>
    <w:rsid w:val="00EF056C"/>
    <w:rsid w:val="00F10F51"/>
    <w:rsid w:val="00F21645"/>
    <w:rsid w:val="00F4239E"/>
    <w:rsid w:val="00FB381F"/>
    <w:rsid w:val="00FB5DF5"/>
    <w:rsid w:val="00FD6D70"/>
    <w:rsid w:val="00FE3B43"/>
    <w:rsid w:val="00FE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401D-F912-4B94-B4F5-045FE63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A 14</cp:lastModifiedBy>
  <cp:revision>22</cp:revision>
  <cp:lastPrinted>2016-06-02T03:33:00Z</cp:lastPrinted>
  <dcterms:created xsi:type="dcterms:W3CDTF">2016-04-19T00:45:00Z</dcterms:created>
  <dcterms:modified xsi:type="dcterms:W3CDTF">2016-06-02T03:33:00Z</dcterms:modified>
</cp:coreProperties>
</file>